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9DB3E" w14:textId="77777777" w:rsidR="000F113E" w:rsidRDefault="00690631" w:rsidP="00690631">
      <w:pPr>
        <w:pBdr>
          <w:top w:val="single" w:sz="6" w:space="26" w:color="auto"/>
        </w:pBdr>
        <w:ind w:left="720" w:hanging="720"/>
        <w:jc w:val="center"/>
        <w:rPr>
          <w:b/>
        </w:rPr>
      </w:pPr>
      <w:r>
        <w:rPr>
          <w:b/>
        </w:rPr>
        <w:t>Compass Truck &amp; Tool Repair</w:t>
      </w:r>
    </w:p>
    <w:p w14:paraId="198CA0A2" w14:textId="77777777" w:rsidR="000F113E" w:rsidRDefault="00EC0DAF" w:rsidP="00690631">
      <w:pPr>
        <w:pBdr>
          <w:top w:val="single" w:sz="6" w:space="26" w:color="auto"/>
        </w:pBdr>
        <w:jc w:val="center"/>
        <w:rPr>
          <w:b/>
        </w:rPr>
      </w:pPr>
      <w:r>
        <w:rPr>
          <w:b/>
        </w:rPr>
        <w:t>204</w:t>
      </w:r>
      <w:r w:rsidR="00690631">
        <w:rPr>
          <w:b/>
        </w:rPr>
        <w:t>7 Route 9D</w:t>
      </w:r>
    </w:p>
    <w:p w14:paraId="42FB28CA" w14:textId="77777777" w:rsidR="000F113E" w:rsidRDefault="00690631" w:rsidP="00690631">
      <w:pPr>
        <w:pBdr>
          <w:top w:val="single" w:sz="6" w:space="26" w:color="auto"/>
        </w:pBdr>
        <w:ind w:left="720" w:hanging="720"/>
        <w:jc w:val="center"/>
        <w:rPr>
          <w:b/>
        </w:rPr>
      </w:pPr>
      <w:r>
        <w:rPr>
          <w:b/>
        </w:rPr>
        <w:t>Wappingers Falls, NY  12590</w:t>
      </w:r>
    </w:p>
    <w:p w14:paraId="3858A13A" w14:textId="77777777" w:rsidR="00B124DF" w:rsidRDefault="00EB5682" w:rsidP="00690631">
      <w:pPr>
        <w:pStyle w:val="Heading1"/>
        <w:jc w:val="center"/>
      </w:pPr>
      <w:r>
        <w:t>845-</w:t>
      </w:r>
      <w:r w:rsidR="00690631">
        <w:t>831-8827</w:t>
      </w:r>
    </w:p>
    <w:p w14:paraId="3B2E11BA" w14:textId="77777777" w:rsidR="004965C7" w:rsidRDefault="004965C7" w:rsidP="00690631">
      <w:pPr>
        <w:jc w:val="center"/>
      </w:pPr>
    </w:p>
    <w:p w14:paraId="716AD65F" w14:textId="77777777" w:rsidR="00032DEA" w:rsidRDefault="00032DEA"/>
    <w:p w14:paraId="2AAEF77E" w14:textId="77777777" w:rsidR="000F113E" w:rsidRDefault="00CA029A">
      <w:r>
        <w:t xml:space="preserve"> </w:t>
      </w:r>
    </w:p>
    <w:p w14:paraId="155975B7" w14:textId="77777777" w:rsidR="00B124DF" w:rsidRDefault="00CA029A">
      <w:r>
        <w:t xml:space="preserve">Today’s   </w:t>
      </w:r>
      <w:r w:rsidR="00B124DF">
        <w:t>Date____________________</w:t>
      </w:r>
    </w:p>
    <w:p w14:paraId="2405B843" w14:textId="77777777" w:rsidR="000F113E" w:rsidRDefault="000F113E"/>
    <w:p w14:paraId="0A7AA076" w14:textId="77777777" w:rsidR="009A3243" w:rsidRDefault="009A3243">
      <w:pPr>
        <w:rPr>
          <w:b/>
          <w:sz w:val="18"/>
        </w:rPr>
      </w:pPr>
    </w:p>
    <w:p w14:paraId="1D6A723C" w14:textId="15D8644B" w:rsidR="006547AB" w:rsidRDefault="00B124DF">
      <w:pPr>
        <w:rPr>
          <w:b/>
          <w:sz w:val="18"/>
        </w:rPr>
      </w:pPr>
      <w:r>
        <w:rPr>
          <w:b/>
          <w:sz w:val="18"/>
        </w:rPr>
        <w:t>APPLICATION FOR CREDIT</w:t>
      </w:r>
      <w:r w:rsidR="006547AB">
        <w:rPr>
          <w:b/>
          <w:sz w:val="18"/>
        </w:rPr>
        <w:t xml:space="preserve">                                     </w:t>
      </w:r>
      <w:r>
        <w:rPr>
          <w:b/>
          <w:sz w:val="18"/>
        </w:rPr>
        <w:t xml:space="preserve"> </w:t>
      </w:r>
      <w:r w:rsidR="00032DEA">
        <w:rPr>
          <w:b/>
          <w:sz w:val="18"/>
        </w:rPr>
        <w:t xml:space="preserve">EMAIL: </w:t>
      </w:r>
      <w:hyperlink r:id="rId7" w:history="1">
        <w:r w:rsidR="001278AF">
          <w:rPr>
            <w:rStyle w:val="Hyperlink"/>
            <w:b/>
            <w:sz w:val="18"/>
          </w:rPr>
          <w:t>DENISE</w:t>
        </w:r>
        <w:r w:rsidR="00EC0DAF" w:rsidRPr="008352D7">
          <w:rPr>
            <w:rStyle w:val="Hyperlink"/>
            <w:b/>
            <w:sz w:val="18"/>
          </w:rPr>
          <w:t>@COMPASSTRUCK.COM</w:t>
        </w:r>
      </w:hyperlink>
      <w:r w:rsidR="00176F0F">
        <w:rPr>
          <w:b/>
          <w:sz w:val="18"/>
        </w:rPr>
        <w:t xml:space="preserve"> </w:t>
      </w:r>
      <w:r w:rsidR="00032DEA">
        <w:rPr>
          <w:b/>
          <w:sz w:val="18"/>
        </w:rPr>
        <w:t xml:space="preserve">OR  </w:t>
      </w:r>
      <w:r>
        <w:rPr>
          <w:b/>
          <w:sz w:val="18"/>
        </w:rPr>
        <w:t>FAX TO 845-298-8587</w:t>
      </w:r>
      <w:r>
        <w:rPr>
          <w:b/>
          <w:sz w:val="18"/>
        </w:rPr>
        <w:tab/>
      </w:r>
    </w:p>
    <w:p w14:paraId="17AD3773" w14:textId="77777777" w:rsidR="006547AB" w:rsidRDefault="006547AB">
      <w:pPr>
        <w:rPr>
          <w:b/>
          <w:sz w:val="18"/>
        </w:rPr>
      </w:pPr>
    </w:p>
    <w:p w14:paraId="6B34ED79" w14:textId="77777777" w:rsidR="00B124DF" w:rsidRDefault="006547AB">
      <w:pPr>
        <w:rPr>
          <w:b/>
          <w:sz w:val="18"/>
        </w:rPr>
      </w:pPr>
      <w:r>
        <w:rPr>
          <w:b/>
          <w:sz w:val="18"/>
        </w:rPr>
        <w:tab/>
      </w:r>
      <w:r>
        <w:rPr>
          <w:b/>
          <w:sz w:val="18"/>
        </w:rPr>
        <w:tab/>
      </w:r>
      <w:r>
        <w:rPr>
          <w:b/>
          <w:sz w:val="18"/>
        </w:rPr>
        <w:tab/>
      </w:r>
      <w:r>
        <w:rPr>
          <w:b/>
          <w:sz w:val="18"/>
        </w:rPr>
        <w:tab/>
        <w:t xml:space="preserve">                        </w:t>
      </w:r>
    </w:p>
    <w:p w14:paraId="68872BB9" w14:textId="77777777" w:rsidR="000F113E" w:rsidRDefault="000F113E">
      <w:pPr>
        <w:rPr>
          <w:b/>
          <w:sz w:val="18"/>
        </w:rPr>
      </w:pPr>
    </w:p>
    <w:p w14:paraId="24A54049" w14:textId="77777777" w:rsidR="00B124DF" w:rsidRDefault="00B124DF">
      <w:pPr>
        <w:jc w:val="center"/>
        <w:rPr>
          <w:i/>
          <w:sz w:val="18"/>
        </w:rPr>
      </w:pPr>
      <w:r>
        <w:rPr>
          <w:i/>
          <w:sz w:val="18"/>
        </w:rPr>
        <w:t>FOR EXPEDIENT PROCESSING OF THIS APPLICATION, ALL SPACES MUST BE FILLED IN.</w:t>
      </w:r>
    </w:p>
    <w:p w14:paraId="729FEF75" w14:textId="77777777" w:rsidR="00B124DF" w:rsidRDefault="00B124DF">
      <w:pPr>
        <w:jc w:val="center"/>
        <w:rPr>
          <w:i/>
          <w:sz w:val="18"/>
        </w:rPr>
      </w:pPr>
      <w:r>
        <w:rPr>
          <w:i/>
          <w:sz w:val="18"/>
        </w:rPr>
        <w:t xml:space="preserve">PLEASE INSERT </w:t>
      </w:r>
      <w:r w:rsidR="00EE4495">
        <w:rPr>
          <w:i/>
          <w:sz w:val="18"/>
        </w:rPr>
        <w:t xml:space="preserve">“N/A” WHERE NECESSARY. </w:t>
      </w:r>
    </w:p>
    <w:p w14:paraId="7CB24B85" w14:textId="77777777" w:rsidR="000F113E" w:rsidRDefault="000F113E">
      <w:pPr>
        <w:jc w:val="center"/>
        <w:rPr>
          <w:i/>
          <w:sz w:val="18"/>
        </w:rPr>
      </w:pPr>
    </w:p>
    <w:tbl>
      <w:tblPr>
        <w:tblStyle w:val="TableGrid"/>
        <w:tblW w:w="0" w:type="auto"/>
        <w:tblLook w:val="04A0" w:firstRow="1" w:lastRow="0" w:firstColumn="1" w:lastColumn="0" w:noHBand="0" w:noVBand="1"/>
      </w:tblPr>
      <w:tblGrid>
        <w:gridCol w:w="10790"/>
      </w:tblGrid>
      <w:tr w:rsidR="006D7DC2" w14:paraId="5537B68C" w14:textId="77777777" w:rsidTr="006D7DC2">
        <w:trPr>
          <w:trHeight w:val="467"/>
        </w:trPr>
        <w:tc>
          <w:tcPr>
            <w:tcW w:w="11016" w:type="dxa"/>
          </w:tcPr>
          <w:p w14:paraId="5F081C6F" w14:textId="77777777" w:rsidR="006D7DC2" w:rsidRDefault="006D7DC2">
            <w:pPr>
              <w:rPr>
                <w:sz w:val="20"/>
              </w:rPr>
            </w:pPr>
            <w:r>
              <w:rPr>
                <w:sz w:val="20"/>
              </w:rPr>
              <w:t xml:space="preserve">Firm Name:                                                </w:t>
            </w:r>
            <w:r w:rsidR="00202433">
              <w:rPr>
                <w:sz w:val="20"/>
              </w:rPr>
              <w:t xml:space="preserve">                               </w:t>
            </w:r>
            <w:r>
              <w:rPr>
                <w:sz w:val="20"/>
              </w:rPr>
              <w:t xml:space="preserve"> Business Phone Number (include Area Code)</w:t>
            </w:r>
          </w:p>
        </w:tc>
      </w:tr>
      <w:tr w:rsidR="006D7DC2" w14:paraId="53D402DB" w14:textId="77777777" w:rsidTr="006D7DC2">
        <w:trPr>
          <w:trHeight w:val="440"/>
        </w:trPr>
        <w:tc>
          <w:tcPr>
            <w:tcW w:w="11016" w:type="dxa"/>
          </w:tcPr>
          <w:p w14:paraId="55630C19" w14:textId="77777777" w:rsidR="006D7DC2" w:rsidRDefault="00202433">
            <w:pPr>
              <w:rPr>
                <w:sz w:val="20"/>
              </w:rPr>
            </w:pPr>
            <w:r>
              <w:rPr>
                <w:sz w:val="20"/>
              </w:rPr>
              <w:t>Email Address:</w:t>
            </w:r>
            <w:r w:rsidR="006D7DC2">
              <w:rPr>
                <w:sz w:val="20"/>
              </w:rPr>
              <w:t xml:space="preserve">                                                           </w:t>
            </w:r>
            <w:r>
              <w:rPr>
                <w:sz w:val="20"/>
              </w:rPr>
              <w:t xml:space="preserve">                </w:t>
            </w:r>
            <w:r w:rsidR="006D7DC2">
              <w:rPr>
                <w:sz w:val="20"/>
              </w:rPr>
              <w:t>Fax Number (Include Area Code)</w:t>
            </w:r>
          </w:p>
        </w:tc>
      </w:tr>
      <w:tr w:rsidR="006D7DC2" w14:paraId="649FA9EC" w14:textId="77777777" w:rsidTr="006D7DC2">
        <w:tc>
          <w:tcPr>
            <w:tcW w:w="11016" w:type="dxa"/>
          </w:tcPr>
          <w:p w14:paraId="077E7B5B" w14:textId="77777777" w:rsidR="006D7DC2" w:rsidRDefault="00202433">
            <w:pPr>
              <w:rPr>
                <w:sz w:val="20"/>
              </w:rPr>
            </w:pPr>
            <w:r>
              <w:rPr>
                <w:sz w:val="20"/>
              </w:rPr>
              <w:t>Trade Name or DBA                                                                  Ever Filed Bank</w:t>
            </w:r>
            <w:r w:rsidR="003B4A92">
              <w:rPr>
                <w:sz w:val="20"/>
              </w:rPr>
              <w:t>ruptc</w:t>
            </w:r>
            <w:r>
              <w:rPr>
                <w:sz w:val="20"/>
              </w:rPr>
              <w:t>y?    NO_________YES________WHEN?______</w:t>
            </w:r>
          </w:p>
          <w:p w14:paraId="1A4F05D6" w14:textId="77777777" w:rsidR="006D7DC2" w:rsidRDefault="006D7DC2">
            <w:pPr>
              <w:rPr>
                <w:sz w:val="20"/>
              </w:rPr>
            </w:pPr>
          </w:p>
        </w:tc>
      </w:tr>
      <w:tr w:rsidR="006D7DC2" w14:paraId="4E355005" w14:textId="77777777" w:rsidTr="006D7DC2">
        <w:tc>
          <w:tcPr>
            <w:tcW w:w="11016" w:type="dxa"/>
          </w:tcPr>
          <w:p w14:paraId="5C46B200" w14:textId="77777777" w:rsidR="006D7DC2" w:rsidRDefault="00202433">
            <w:pPr>
              <w:rPr>
                <w:sz w:val="20"/>
              </w:rPr>
            </w:pPr>
            <w:r>
              <w:rPr>
                <w:sz w:val="20"/>
              </w:rPr>
              <w:t xml:space="preserve">Street Address:                                                                          City:                                </w:t>
            </w:r>
            <w:r w:rsidR="003B4A92">
              <w:rPr>
                <w:sz w:val="20"/>
              </w:rPr>
              <w:t xml:space="preserve">   </w:t>
            </w:r>
            <w:r>
              <w:rPr>
                <w:sz w:val="20"/>
              </w:rPr>
              <w:t xml:space="preserve"> State:                              Zip Code:</w:t>
            </w:r>
          </w:p>
          <w:p w14:paraId="1F27A017" w14:textId="77777777" w:rsidR="00202433" w:rsidRDefault="00202433">
            <w:pPr>
              <w:rPr>
                <w:sz w:val="20"/>
              </w:rPr>
            </w:pPr>
          </w:p>
        </w:tc>
      </w:tr>
      <w:tr w:rsidR="006D7DC2" w14:paraId="46DF9C69" w14:textId="77777777" w:rsidTr="006D7DC2">
        <w:tc>
          <w:tcPr>
            <w:tcW w:w="11016" w:type="dxa"/>
          </w:tcPr>
          <w:p w14:paraId="6E4BBC76" w14:textId="77777777" w:rsidR="006D7DC2" w:rsidRDefault="006D7DC2">
            <w:pPr>
              <w:rPr>
                <w:sz w:val="20"/>
              </w:rPr>
            </w:pPr>
          </w:p>
          <w:p w14:paraId="6A89E33D" w14:textId="77777777" w:rsidR="00202433" w:rsidRDefault="00202433" w:rsidP="00202433">
            <w:pPr>
              <w:rPr>
                <w:sz w:val="20"/>
              </w:rPr>
            </w:pPr>
            <w:r>
              <w:rPr>
                <w:sz w:val="20"/>
              </w:rPr>
              <w:t xml:space="preserve">Accounts Payable Contact:                                                        Accounts Payable Phone:                                        </w:t>
            </w:r>
          </w:p>
        </w:tc>
      </w:tr>
      <w:tr w:rsidR="006D7DC2" w14:paraId="01BF4F42" w14:textId="77777777" w:rsidTr="006D7DC2">
        <w:tc>
          <w:tcPr>
            <w:tcW w:w="11016" w:type="dxa"/>
          </w:tcPr>
          <w:p w14:paraId="0B804EA6" w14:textId="77777777" w:rsidR="006D7DC2" w:rsidRDefault="006D7DC2">
            <w:pPr>
              <w:rPr>
                <w:sz w:val="20"/>
              </w:rPr>
            </w:pPr>
          </w:p>
          <w:p w14:paraId="5455FC5D" w14:textId="77777777" w:rsidR="00202433" w:rsidRDefault="00202433">
            <w:pPr>
              <w:rPr>
                <w:sz w:val="20"/>
              </w:rPr>
            </w:pPr>
            <w:r>
              <w:rPr>
                <w:sz w:val="20"/>
              </w:rPr>
              <w:t xml:space="preserve">Accounts Payable Email:                                                          </w:t>
            </w:r>
            <w:r w:rsidR="00EA4EEE">
              <w:rPr>
                <w:sz w:val="20"/>
              </w:rPr>
              <w:t xml:space="preserve"> </w:t>
            </w:r>
            <w:r>
              <w:rPr>
                <w:sz w:val="20"/>
              </w:rPr>
              <w:t>Fax:</w:t>
            </w:r>
          </w:p>
        </w:tc>
      </w:tr>
      <w:tr w:rsidR="006D7DC2" w14:paraId="54585D7E" w14:textId="77777777" w:rsidTr="006D7DC2">
        <w:tc>
          <w:tcPr>
            <w:tcW w:w="11016" w:type="dxa"/>
          </w:tcPr>
          <w:p w14:paraId="235057CB" w14:textId="77777777" w:rsidR="006D7DC2" w:rsidRDefault="006D7DC2">
            <w:pPr>
              <w:rPr>
                <w:sz w:val="20"/>
              </w:rPr>
            </w:pPr>
          </w:p>
          <w:p w14:paraId="5C44BECB" w14:textId="77777777" w:rsidR="00202433" w:rsidRDefault="00202433">
            <w:pPr>
              <w:rPr>
                <w:sz w:val="20"/>
              </w:rPr>
            </w:pPr>
            <w:r>
              <w:rPr>
                <w:sz w:val="20"/>
              </w:rPr>
              <w:t>Amount of Credit Desired:</w:t>
            </w:r>
            <w:r w:rsidR="003B4A92">
              <w:rPr>
                <w:sz w:val="20"/>
              </w:rPr>
              <w:t xml:space="preserve">                                                  </w:t>
            </w:r>
            <w:r w:rsidR="00EA4EEE">
              <w:rPr>
                <w:sz w:val="20"/>
              </w:rPr>
              <w:t xml:space="preserve">  </w:t>
            </w:r>
            <w:r w:rsidR="003B4A92">
              <w:rPr>
                <w:sz w:val="20"/>
              </w:rPr>
              <w:t xml:space="preserve">    </w:t>
            </w:r>
            <w:r w:rsidR="00EA4EEE">
              <w:rPr>
                <w:sz w:val="20"/>
              </w:rPr>
              <w:t xml:space="preserve">Federal  </w:t>
            </w:r>
            <w:r w:rsidR="003B4A92">
              <w:rPr>
                <w:sz w:val="20"/>
              </w:rPr>
              <w:t>Tax ID#</w:t>
            </w:r>
          </w:p>
        </w:tc>
      </w:tr>
      <w:tr w:rsidR="006D7DC2" w14:paraId="5FD4C5FD" w14:textId="77777777" w:rsidTr="006D7DC2">
        <w:tc>
          <w:tcPr>
            <w:tcW w:w="11016" w:type="dxa"/>
          </w:tcPr>
          <w:p w14:paraId="5D078C41" w14:textId="77777777" w:rsidR="003B4A92" w:rsidRDefault="003B4A92">
            <w:pPr>
              <w:rPr>
                <w:sz w:val="20"/>
              </w:rPr>
            </w:pPr>
          </w:p>
          <w:p w14:paraId="059C7F85" w14:textId="77777777" w:rsidR="00202433" w:rsidRDefault="00202433">
            <w:pPr>
              <w:rPr>
                <w:sz w:val="20"/>
              </w:rPr>
            </w:pPr>
            <w:r>
              <w:rPr>
                <w:sz w:val="20"/>
              </w:rPr>
              <w:t>Billing Address (If Different from Above)</w:t>
            </w:r>
            <w:r w:rsidR="003B4A92">
              <w:rPr>
                <w:sz w:val="20"/>
              </w:rPr>
              <w:t xml:space="preserve">                              </w:t>
            </w:r>
            <w:r w:rsidR="00EA4EEE">
              <w:rPr>
                <w:sz w:val="20"/>
              </w:rPr>
              <w:t xml:space="preserve"> </w:t>
            </w:r>
            <w:r w:rsidR="003B4A92">
              <w:rPr>
                <w:sz w:val="20"/>
              </w:rPr>
              <w:t xml:space="preserve"> City:                                    State:                               Zip Code:              </w:t>
            </w:r>
          </w:p>
        </w:tc>
      </w:tr>
      <w:tr w:rsidR="006D7DC2" w14:paraId="5B29AECF" w14:textId="77777777" w:rsidTr="006D7DC2">
        <w:tc>
          <w:tcPr>
            <w:tcW w:w="11016" w:type="dxa"/>
          </w:tcPr>
          <w:p w14:paraId="00BC6F5A" w14:textId="77777777" w:rsidR="006D7DC2" w:rsidRDefault="006D7DC2">
            <w:pPr>
              <w:rPr>
                <w:sz w:val="20"/>
              </w:rPr>
            </w:pPr>
          </w:p>
          <w:p w14:paraId="58088D83" w14:textId="77777777" w:rsidR="00202433" w:rsidRDefault="003B4A92" w:rsidP="003B4A92">
            <w:pPr>
              <w:jc w:val="center"/>
              <w:rPr>
                <w:sz w:val="20"/>
              </w:rPr>
            </w:pPr>
            <w:r>
              <w:rPr>
                <w:sz w:val="20"/>
              </w:rPr>
              <w:t>Corporation                            Partnership                        Proprietorship                        Ltd. Partnership</w:t>
            </w:r>
          </w:p>
        </w:tc>
      </w:tr>
      <w:tr w:rsidR="006D7DC2" w14:paraId="02577BD1" w14:textId="77777777" w:rsidTr="006D7DC2">
        <w:tc>
          <w:tcPr>
            <w:tcW w:w="11016" w:type="dxa"/>
          </w:tcPr>
          <w:p w14:paraId="692426CB" w14:textId="77777777" w:rsidR="006D7DC2" w:rsidRDefault="006D7DC2">
            <w:pPr>
              <w:rPr>
                <w:sz w:val="20"/>
              </w:rPr>
            </w:pPr>
          </w:p>
          <w:p w14:paraId="2AF133A8" w14:textId="77777777" w:rsidR="003B4A92" w:rsidRDefault="00EA4EEE">
            <w:pPr>
              <w:rPr>
                <w:sz w:val="20"/>
              </w:rPr>
            </w:pPr>
            <w:r>
              <w:rPr>
                <w:sz w:val="20"/>
              </w:rPr>
              <w:t>Type of Business:</w:t>
            </w:r>
            <w:r>
              <w:rPr>
                <w:sz w:val="18"/>
              </w:rPr>
              <w:t xml:space="preserve"> (Restaurant, venue, catering, church, corporation Etc.)</w:t>
            </w:r>
            <w:r>
              <w:rPr>
                <w:sz w:val="22"/>
              </w:rPr>
              <w:tab/>
            </w:r>
            <w:r w:rsidRPr="004A50C8">
              <w:rPr>
                <w:sz w:val="20"/>
              </w:rPr>
              <w:t>If Incorporated, State &amp; Year Incorporated</w:t>
            </w:r>
          </w:p>
        </w:tc>
      </w:tr>
      <w:tr w:rsidR="006D7DC2" w14:paraId="10AECF2C" w14:textId="77777777" w:rsidTr="006D7DC2">
        <w:tc>
          <w:tcPr>
            <w:tcW w:w="11016" w:type="dxa"/>
          </w:tcPr>
          <w:p w14:paraId="7135B4D9" w14:textId="77777777" w:rsidR="006D7DC2" w:rsidRDefault="006D7DC2">
            <w:pPr>
              <w:rPr>
                <w:sz w:val="20"/>
              </w:rPr>
            </w:pPr>
          </w:p>
          <w:p w14:paraId="3467E451" w14:textId="77777777" w:rsidR="004A50C8" w:rsidRDefault="004A50C8" w:rsidP="002A032D">
            <w:pPr>
              <w:rPr>
                <w:sz w:val="20"/>
              </w:rPr>
            </w:pPr>
            <w:r>
              <w:rPr>
                <w:sz w:val="20"/>
              </w:rPr>
              <w:t xml:space="preserve">Year Established:                                                                                  </w:t>
            </w:r>
          </w:p>
        </w:tc>
      </w:tr>
      <w:tr w:rsidR="006D7DC2" w14:paraId="0BC7AC41" w14:textId="77777777" w:rsidTr="004A50C8">
        <w:trPr>
          <w:trHeight w:val="494"/>
        </w:trPr>
        <w:tc>
          <w:tcPr>
            <w:tcW w:w="11016" w:type="dxa"/>
          </w:tcPr>
          <w:p w14:paraId="1D4E7300" w14:textId="77777777" w:rsidR="004A50C8" w:rsidRDefault="004A50C8">
            <w:pPr>
              <w:rPr>
                <w:sz w:val="20"/>
              </w:rPr>
            </w:pPr>
          </w:p>
          <w:p w14:paraId="659E7A53" w14:textId="77777777" w:rsidR="006D7DC2" w:rsidRPr="004A50C8" w:rsidRDefault="004A50C8" w:rsidP="004A50C8">
            <w:pPr>
              <w:rPr>
                <w:sz w:val="20"/>
              </w:rPr>
            </w:pPr>
            <w:r>
              <w:rPr>
                <w:sz w:val="20"/>
              </w:rPr>
              <w:t>Name of Owners, Partners Or Officers: Include: Name, Title, Soc.Sec. #  Residence Address, Phone number &amp;  Emails Address</w:t>
            </w:r>
          </w:p>
        </w:tc>
      </w:tr>
      <w:tr w:rsidR="006D7DC2" w14:paraId="48FBB390" w14:textId="77777777" w:rsidTr="006D7DC2">
        <w:tc>
          <w:tcPr>
            <w:tcW w:w="11016" w:type="dxa"/>
          </w:tcPr>
          <w:p w14:paraId="0627F4E3" w14:textId="77777777" w:rsidR="006D7DC2" w:rsidRDefault="006D7DC2">
            <w:pPr>
              <w:rPr>
                <w:sz w:val="20"/>
              </w:rPr>
            </w:pPr>
          </w:p>
          <w:p w14:paraId="45EA4F94" w14:textId="77777777" w:rsidR="004A50C8" w:rsidRDefault="004A50C8">
            <w:pPr>
              <w:rPr>
                <w:sz w:val="20"/>
              </w:rPr>
            </w:pPr>
          </w:p>
        </w:tc>
      </w:tr>
      <w:tr w:rsidR="006D7DC2" w14:paraId="489C85A4" w14:textId="77777777" w:rsidTr="006D7DC2">
        <w:tc>
          <w:tcPr>
            <w:tcW w:w="11016" w:type="dxa"/>
          </w:tcPr>
          <w:p w14:paraId="7B246A22" w14:textId="77777777" w:rsidR="006D7DC2" w:rsidRDefault="006D7DC2">
            <w:pPr>
              <w:rPr>
                <w:sz w:val="20"/>
              </w:rPr>
            </w:pPr>
          </w:p>
          <w:p w14:paraId="3F089DDA" w14:textId="77777777" w:rsidR="004A50C8" w:rsidRDefault="004A50C8">
            <w:pPr>
              <w:rPr>
                <w:sz w:val="20"/>
              </w:rPr>
            </w:pPr>
          </w:p>
        </w:tc>
      </w:tr>
      <w:tr w:rsidR="006D7DC2" w14:paraId="1C3AF312" w14:textId="77777777" w:rsidTr="006D7DC2">
        <w:tc>
          <w:tcPr>
            <w:tcW w:w="11016" w:type="dxa"/>
          </w:tcPr>
          <w:p w14:paraId="37BFCF6D" w14:textId="77777777" w:rsidR="006D7DC2" w:rsidRDefault="006D7DC2">
            <w:pPr>
              <w:rPr>
                <w:sz w:val="20"/>
              </w:rPr>
            </w:pPr>
          </w:p>
          <w:p w14:paraId="5485632F" w14:textId="77777777" w:rsidR="004A50C8" w:rsidRDefault="004A50C8">
            <w:pPr>
              <w:rPr>
                <w:sz w:val="20"/>
              </w:rPr>
            </w:pPr>
          </w:p>
        </w:tc>
      </w:tr>
    </w:tbl>
    <w:p w14:paraId="1C8BA9B8" w14:textId="77777777" w:rsidR="004770D6" w:rsidRDefault="004770D6">
      <w:pPr>
        <w:rPr>
          <w:sz w:val="20"/>
        </w:rPr>
      </w:pPr>
    </w:p>
    <w:p w14:paraId="34FAC9D1" w14:textId="77777777" w:rsidR="00B124DF" w:rsidRDefault="00B124DF">
      <w:pPr>
        <w:rPr>
          <w:sz w:val="20"/>
        </w:rPr>
      </w:pPr>
      <w:r>
        <w:rPr>
          <w:sz w:val="20"/>
        </w:rPr>
        <w:t>Are purchase orders required?</w:t>
      </w:r>
      <w:r>
        <w:rPr>
          <w:sz w:val="20"/>
        </w:rPr>
        <w:tab/>
      </w:r>
      <w:r>
        <w:rPr>
          <w:sz w:val="20"/>
        </w:rPr>
        <w:tab/>
        <w:t>___ Yes</w:t>
      </w:r>
      <w:r>
        <w:rPr>
          <w:sz w:val="20"/>
        </w:rPr>
        <w:tab/>
      </w:r>
      <w:r>
        <w:rPr>
          <w:sz w:val="20"/>
        </w:rPr>
        <w:tab/>
        <w:t>___ No</w:t>
      </w:r>
    </w:p>
    <w:p w14:paraId="141D25D4" w14:textId="77777777" w:rsidR="00B124DF" w:rsidRDefault="00B124DF">
      <w:pPr>
        <w:rPr>
          <w:sz w:val="20"/>
        </w:rPr>
      </w:pPr>
    </w:p>
    <w:p w14:paraId="3D40F3C2" w14:textId="77777777" w:rsidR="004A50C8" w:rsidRDefault="004A50C8">
      <w:pPr>
        <w:rPr>
          <w:sz w:val="20"/>
        </w:rPr>
      </w:pPr>
    </w:p>
    <w:p w14:paraId="7FD426B9" w14:textId="77777777" w:rsidR="00B124DF" w:rsidRDefault="00B124DF">
      <w:pPr>
        <w:rPr>
          <w:sz w:val="20"/>
        </w:rPr>
      </w:pPr>
      <w:r>
        <w:rPr>
          <w:sz w:val="20"/>
        </w:rPr>
        <w:t>Names of persons authorized to make purchases:</w:t>
      </w:r>
    </w:p>
    <w:p w14:paraId="08DE91D4" w14:textId="77777777" w:rsidR="00B124DF" w:rsidRDefault="00B124DF">
      <w:pPr>
        <w:rPr>
          <w:sz w:val="20"/>
        </w:rPr>
      </w:pPr>
      <w:r>
        <w:rPr>
          <w:sz w:val="20"/>
        </w:rPr>
        <w:t>_____________________________________</w:t>
      </w:r>
      <w:r>
        <w:rPr>
          <w:sz w:val="20"/>
        </w:rPr>
        <w:tab/>
        <w:t>__________________________________________</w:t>
      </w:r>
    </w:p>
    <w:p w14:paraId="5D8D26FD" w14:textId="77777777" w:rsidR="00B124DF" w:rsidRDefault="00B124DF">
      <w:pPr>
        <w:rPr>
          <w:sz w:val="20"/>
        </w:rPr>
      </w:pPr>
      <w:r>
        <w:rPr>
          <w:sz w:val="20"/>
        </w:rPr>
        <w:t>_____________________________________</w:t>
      </w:r>
      <w:r>
        <w:rPr>
          <w:sz w:val="20"/>
        </w:rPr>
        <w:tab/>
        <w:t>__________________________________________</w:t>
      </w:r>
    </w:p>
    <w:p w14:paraId="0B1DA1DD" w14:textId="77777777" w:rsidR="00B124DF" w:rsidRDefault="00B124DF">
      <w:pPr>
        <w:rPr>
          <w:sz w:val="20"/>
        </w:rPr>
      </w:pPr>
      <w:r>
        <w:rPr>
          <w:sz w:val="20"/>
        </w:rPr>
        <w:t>_____________________________________</w:t>
      </w:r>
      <w:r>
        <w:rPr>
          <w:sz w:val="20"/>
        </w:rPr>
        <w:tab/>
        <w:t>__________________________________________</w:t>
      </w:r>
    </w:p>
    <w:p w14:paraId="0AD7489F" w14:textId="77777777" w:rsidR="00B124DF" w:rsidRDefault="00B124DF">
      <w:pPr>
        <w:rPr>
          <w:sz w:val="20"/>
        </w:rPr>
      </w:pPr>
    </w:p>
    <w:p w14:paraId="0009AB1F" w14:textId="77777777" w:rsidR="00D5267F" w:rsidRDefault="00D5267F">
      <w:pPr>
        <w:rPr>
          <w:sz w:val="20"/>
        </w:rPr>
      </w:pPr>
    </w:p>
    <w:p w14:paraId="0DF66FF3" w14:textId="77777777" w:rsidR="00D5267F" w:rsidRDefault="00D5267F">
      <w:pPr>
        <w:rPr>
          <w:sz w:val="20"/>
        </w:rPr>
      </w:pPr>
    </w:p>
    <w:p w14:paraId="42316CC9" w14:textId="77777777" w:rsidR="00D5267F" w:rsidRDefault="00D5267F">
      <w:pPr>
        <w:rPr>
          <w:sz w:val="20"/>
        </w:rPr>
      </w:pPr>
    </w:p>
    <w:p w14:paraId="7D27224B" w14:textId="77777777" w:rsidR="00D5267F" w:rsidRDefault="00D5267F">
      <w:pPr>
        <w:rPr>
          <w:sz w:val="20"/>
        </w:rPr>
      </w:pPr>
    </w:p>
    <w:p w14:paraId="615B859D" w14:textId="77777777" w:rsidR="006547AB" w:rsidRDefault="006547AB">
      <w:pPr>
        <w:rPr>
          <w:b/>
          <w:sz w:val="20"/>
        </w:rPr>
      </w:pPr>
    </w:p>
    <w:p w14:paraId="0F21C74F" w14:textId="77777777" w:rsidR="006547AB" w:rsidRDefault="006547AB">
      <w:pPr>
        <w:rPr>
          <w:b/>
          <w:sz w:val="20"/>
        </w:rPr>
      </w:pPr>
    </w:p>
    <w:p w14:paraId="1DE7CB10" w14:textId="77777777" w:rsidR="006547AB" w:rsidRDefault="006547AB">
      <w:pPr>
        <w:rPr>
          <w:b/>
          <w:sz w:val="20"/>
        </w:rPr>
      </w:pPr>
    </w:p>
    <w:p w14:paraId="6065E27A" w14:textId="77777777" w:rsidR="006547AB" w:rsidRDefault="006547AB">
      <w:pPr>
        <w:rPr>
          <w:b/>
          <w:sz w:val="20"/>
        </w:rPr>
      </w:pPr>
    </w:p>
    <w:p w14:paraId="3FAE4EF7" w14:textId="77777777" w:rsidR="00AC247C" w:rsidRDefault="00AC247C">
      <w:pPr>
        <w:rPr>
          <w:b/>
          <w:sz w:val="20"/>
        </w:rPr>
      </w:pPr>
    </w:p>
    <w:p w14:paraId="1D18421C" w14:textId="77777777" w:rsidR="00AC247C" w:rsidRDefault="00AC247C">
      <w:pPr>
        <w:rPr>
          <w:b/>
          <w:sz w:val="20"/>
        </w:rPr>
      </w:pPr>
    </w:p>
    <w:p w14:paraId="46ACE09F" w14:textId="77777777" w:rsidR="00B124DF" w:rsidRPr="006547AB" w:rsidRDefault="00B124DF">
      <w:pPr>
        <w:rPr>
          <w:b/>
          <w:sz w:val="20"/>
        </w:rPr>
      </w:pPr>
      <w:r w:rsidRPr="006547AB">
        <w:rPr>
          <w:b/>
          <w:sz w:val="20"/>
        </w:rPr>
        <w:t>TERMS AND CONDITIONS:</w:t>
      </w:r>
    </w:p>
    <w:p w14:paraId="7132134B" w14:textId="77777777" w:rsidR="00B124DF" w:rsidRDefault="00B124DF">
      <w:pPr>
        <w:rPr>
          <w:sz w:val="20"/>
        </w:rPr>
      </w:pPr>
    </w:p>
    <w:p w14:paraId="291B14CA" w14:textId="77777777" w:rsidR="00B124DF" w:rsidRDefault="00B124DF">
      <w:pPr>
        <w:rPr>
          <w:sz w:val="20"/>
        </w:rPr>
      </w:pPr>
      <w:r>
        <w:rPr>
          <w:sz w:val="20"/>
        </w:rPr>
        <w:t xml:space="preserve">The persons signing this application certify that all of the information contained herein and on any attachments is true and correct to the best of their information, knowledge and belief, and is given for the purpose of obtaining credit. Applicant hereby authorizes </w:t>
      </w:r>
      <w:r w:rsidR="00690631" w:rsidRPr="00690631">
        <w:rPr>
          <w:sz w:val="20"/>
        </w:rPr>
        <w:t>Compass Truck &amp; Tool Repair, LLC</w:t>
      </w:r>
      <w:r>
        <w:rPr>
          <w:sz w:val="20"/>
        </w:rPr>
        <w:t xml:space="preserve"> to investigate the references listed herein pertaining to applicant’s credit and financial responsibility.</w:t>
      </w:r>
    </w:p>
    <w:p w14:paraId="0EF95CA2" w14:textId="77777777" w:rsidR="00B124DF" w:rsidRDefault="00B124DF">
      <w:pPr>
        <w:rPr>
          <w:sz w:val="20"/>
        </w:rPr>
      </w:pPr>
    </w:p>
    <w:p w14:paraId="0F635EC3" w14:textId="77777777" w:rsidR="00B124DF" w:rsidRDefault="00B124DF">
      <w:pPr>
        <w:rPr>
          <w:sz w:val="20"/>
        </w:rPr>
      </w:pPr>
      <w:r>
        <w:rPr>
          <w:sz w:val="20"/>
        </w:rPr>
        <w:t xml:space="preserve">Applicant’s signature attests financial responsibility, ability and willingness to pay our invoices in accordance with our terms and conditions which are a part of this application. The undersigned shall be responsible for all court costs, attorney’s fees and collection costs </w:t>
      </w:r>
      <w:r w:rsidR="00690631" w:rsidRPr="00690631">
        <w:rPr>
          <w:sz w:val="20"/>
        </w:rPr>
        <w:t>Compass Truck &amp; Tool Repair, LL</w:t>
      </w:r>
      <w:r w:rsidR="00690631">
        <w:rPr>
          <w:sz w:val="20"/>
        </w:rPr>
        <w:t>C</w:t>
      </w:r>
      <w:r w:rsidR="00690631">
        <w:t xml:space="preserve"> </w:t>
      </w:r>
      <w:r>
        <w:rPr>
          <w:sz w:val="20"/>
        </w:rPr>
        <w:t>may incur in enforcing the terms of this agreement. If legal action becomes necessary, it is also agreed that this or any contemporaneous or subsequent agreement will be governed at to validity, interpretation, construction, effect, and in all other respects by the law of the State of New York.</w:t>
      </w:r>
    </w:p>
    <w:p w14:paraId="7237233F" w14:textId="77777777" w:rsidR="00B124DF" w:rsidRDefault="00B124DF">
      <w:pPr>
        <w:rPr>
          <w:sz w:val="20"/>
        </w:rPr>
      </w:pPr>
    </w:p>
    <w:p w14:paraId="485021DF" w14:textId="77777777" w:rsidR="00B124DF" w:rsidRDefault="00B124DF">
      <w:pPr>
        <w:rPr>
          <w:sz w:val="20"/>
        </w:rPr>
      </w:pPr>
      <w:r>
        <w:rPr>
          <w:sz w:val="20"/>
        </w:rPr>
        <w:t>Dated: ___________________</w:t>
      </w:r>
      <w:r>
        <w:rPr>
          <w:sz w:val="20"/>
        </w:rPr>
        <w:tab/>
      </w:r>
      <w:r>
        <w:rPr>
          <w:sz w:val="20"/>
        </w:rPr>
        <w:tab/>
      </w:r>
      <w:r>
        <w:rPr>
          <w:sz w:val="20"/>
        </w:rPr>
        <w:tab/>
        <w:t>by: _______________________________________________</w:t>
      </w:r>
    </w:p>
    <w:p w14:paraId="453036C3" w14:textId="77777777" w:rsidR="00B124DF" w:rsidRDefault="00B124DF">
      <w:pPr>
        <w:rPr>
          <w:sz w:val="20"/>
        </w:rPr>
      </w:pPr>
      <w:r>
        <w:rPr>
          <w:sz w:val="20"/>
        </w:rPr>
        <w:tab/>
      </w:r>
      <w:r>
        <w:rPr>
          <w:sz w:val="20"/>
        </w:rPr>
        <w:tab/>
      </w:r>
      <w:r>
        <w:rPr>
          <w:sz w:val="20"/>
        </w:rPr>
        <w:tab/>
      </w:r>
      <w:r>
        <w:rPr>
          <w:sz w:val="20"/>
        </w:rPr>
        <w:tab/>
      </w:r>
      <w:r>
        <w:rPr>
          <w:sz w:val="20"/>
        </w:rPr>
        <w:tab/>
      </w:r>
      <w:r>
        <w:rPr>
          <w:sz w:val="20"/>
        </w:rPr>
        <w:tab/>
        <w:t xml:space="preserve">      (Officer’s or Owner’s signature)</w:t>
      </w:r>
    </w:p>
    <w:p w14:paraId="65B1AD01" w14:textId="77777777" w:rsidR="00B124DF" w:rsidRDefault="00B124DF">
      <w:pPr>
        <w:rPr>
          <w:sz w:val="20"/>
        </w:rPr>
      </w:pPr>
    </w:p>
    <w:p w14:paraId="6C46FB38" w14:textId="77777777" w:rsidR="00B124DF" w:rsidRDefault="00B124DF">
      <w:pPr>
        <w:rPr>
          <w:sz w:val="20"/>
        </w:rPr>
      </w:pPr>
      <w:r>
        <w:rPr>
          <w:sz w:val="20"/>
        </w:rPr>
        <w:tab/>
      </w:r>
      <w:r>
        <w:rPr>
          <w:sz w:val="20"/>
        </w:rPr>
        <w:tab/>
      </w:r>
      <w:r>
        <w:rPr>
          <w:sz w:val="20"/>
        </w:rPr>
        <w:tab/>
      </w:r>
      <w:r>
        <w:rPr>
          <w:sz w:val="20"/>
        </w:rPr>
        <w:tab/>
      </w:r>
      <w:r>
        <w:rPr>
          <w:sz w:val="20"/>
        </w:rPr>
        <w:tab/>
      </w:r>
      <w:r>
        <w:rPr>
          <w:sz w:val="20"/>
        </w:rPr>
        <w:tab/>
        <w:t xml:space="preserve">      ________________________________________________</w:t>
      </w:r>
    </w:p>
    <w:p w14:paraId="7A2076D8" w14:textId="77777777" w:rsidR="00B124DF" w:rsidRDefault="00B124DF">
      <w:pPr>
        <w:rPr>
          <w:sz w:val="20"/>
        </w:rPr>
      </w:pPr>
      <w:r>
        <w:rPr>
          <w:sz w:val="20"/>
        </w:rPr>
        <w:tab/>
      </w:r>
      <w:r>
        <w:rPr>
          <w:sz w:val="20"/>
        </w:rPr>
        <w:tab/>
      </w:r>
      <w:r>
        <w:rPr>
          <w:sz w:val="20"/>
        </w:rPr>
        <w:tab/>
      </w:r>
      <w:r>
        <w:rPr>
          <w:sz w:val="20"/>
        </w:rPr>
        <w:tab/>
      </w:r>
      <w:r>
        <w:rPr>
          <w:sz w:val="20"/>
        </w:rPr>
        <w:tab/>
      </w:r>
      <w:r>
        <w:rPr>
          <w:sz w:val="20"/>
        </w:rPr>
        <w:tab/>
        <w:t xml:space="preserve">       (Title)</w:t>
      </w:r>
    </w:p>
    <w:p w14:paraId="4A7C4510" w14:textId="77777777" w:rsidR="00B124DF" w:rsidRDefault="00B124DF">
      <w:pPr>
        <w:rPr>
          <w:sz w:val="20"/>
        </w:rPr>
      </w:pPr>
    </w:p>
    <w:p w14:paraId="1C7255C0" w14:textId="77777777" w:rsidR="00B124DF" w:rsidRDefault="00B124DF">
      <w:pPr>
        <w:rPr>
          <w:sz w:val="20"/>
        </w:rPr>
      </w:pPr>
      <w:r>
        <w:rPr>
          <w:sz w:val="20"/>
        </w:rPr>
        <w:t>In consideration of your extending credit at my request to ____________________ (herein-after referred to as the “company”), of which I am _____________________ I hereby absolutely and unconditionally personally guarantee the full and punctual payment of any obligation of the company and I hereby bind myself to pay you on demand any sum, including all costs of collection and reasonable attorney’s fees, which may become due you by the company whenever the company shall fail to pay the same. It is understood that this guaranty shall be a continuing and irrevocable guaranty and indemnity for such indebtedness of the company. I do hereby waive notice of demand, protest or default and consent to any modification or renewal of the credit agreement hereby guaranteed.</w:t>
      </w:r>
    </w:p>
    <w:p w14:paraId="69505F8B" w14:textId="77777777" w:rsidR="00B124DF" w:rsidRDefault="00B124DF">
      <w:pPr>
        <w:rPr>
          <w:sz w:val="20"/>
        </w:rPr>
      </w:pPr>
    </w:p>
    <w:p w14:paraId="4B6E4B8F" w14:textId="77777777" w:rsidR="00B124DF" w:rsidRDefault="00B124DF">
      <w:pPr>
        <w:rPr>
          <w:sz w:val="20"/>
        </w:rPr>
      </w:pPr>
      <w:r>
        <w:rPr>
          <w:sz w:val="20"/>
        </w:rPr>
        <w:t>Dated: ____________________</w:t>
      </w:r>
      <w:r>
        <w:rPr>
          <w:sz w:val="20"/>
        </w:rPr>
        <w:tab/>
      </w:r>
      <w:r>
        <w:rPr>
          <w:sz w:val="20"/>
        </w:rPr>
        <w:tab/>
      </w:r>
      <w:r>
        <w:rPr>
          <w:sz w:val="20"/>
        </w:rPr>
        <w:tab/>
        <w:t xml:space="preserve">     __________________________________________________</w:t>
      </w:r>
    </w:p>
    <w:p w14:paraId="615594A6" w14:textId="77777777" w:rsidR="00B124DF" w:rsidRDefault="00B124DF">
      <w:pPr>
        <w:rPr>
          <w:sz w:val="20"/>
        </w:rPr>
      </w:pPr>
      <w:r>
        <w:rPr>
          <w:sz w:val="20"/>
        </w:rPr>
        <w:tab/>
      </w:r>
      <w:r>
        <w:rPr>
          <w:sz w:val="20"/>
        </w:rPr>
        <w:tab/>
      </w:r>
      <w:r>
        <w:rPr>
          <w:sz w:val="20"/>
        </w:rPr>
        <w:tab/>
      </w:r>
      <w:r>
        <w:rPr>
          <w:sz w:val="20"/>
        </w:rPr>
        <w:tab/>
      </w:r>
      <w:r>
        <w:rPr>
          <w:sz w:val="20"/>
        </w:rPr>
        <w:tab/>
      </w:r>
      <w:r>
        <w:rPr>
          <w:sz w:val="20"/>
        </w:rPr>
        <w:tab/>
        <w:t xml:space="preserve">    Guarantor of Company - Sign without Title</w:t>
      </w:r>
    </w:p>
    <w:p w14:paraId="2B348D22" w14:textId="77777777" w:rsidR="00B124DF" w:rsidRDefault="00B124DF">
      <w:pPr>
        <w:rPr>
          <w:sz w:val="20"/>
        </w:rPr>
      </w:pPr>
      <w:r>
        <w:rPr>
          <w:sz w:val="20"/>
        </w:rPr>
        <w:t>Witness: __________________________</w:t>
      </w:r>
    </w:p>
    <w:p w14:paraId="1A170940" w14:textId="77777777" w:rsidR="00B124DF" w:rsidRDefault="00B124DF">
      <w:pPr>
        <w:rPr>
          <w:sz w:val="20"/>
        </w:rPr>
      </w:pPr>
      <w:r>
        <w:rPr>
          <w:sz w:val="20"/>
        </w:rPr>
        <w:t xml:space="preserve"> Name: ___________________________</w:t>
      </w:r>
      <w:r>
        <w:rPr>
          <w:sz w:val="20"/>
        </w:rPr>
        <w:tab/>
      </w:r>
      <w:r>
        <w:rPr>
          <w:sz w:val="20"/>
        </w:rPr>
        <w:tab/>
        <w:t xml:space="preserve">    __________________________________________________</w:t>
      </w:r>
    </w:p>
    <w:p w14:paraId="00CAA310" w14:textId="77777777" w:rsidR="00B124DF" w:rsidRDefault="00B124DF">
      <w:pPr>
        <w:rPr>
          <w:sz w:val="20"/>
        </w:rPr>
      </w:pPr>
      <w:r>
        <w:rPr>
          <w:sz w:val="20"/>
        </w:rPr>
        <w:tab/>
      </w:r>
      <w:r>
        <w:rPr>
          <w:sz w:val="20"/>
        </w:rPr>
        <w:tab/>
      </w:r>
      <w:r>
        <w:rPr>
          <w:sz w:val="20"/>
        </w:rPr>
        <w:tab/>
      </w:r>
      <w:r>
        <w:rPr>
          <w:sz w:val="20"/>
        </w:rPr>
        <w:tab/>
      </w:r>
      <w:r>
        <w:rPr>
          <w:sz w:val="20"/>
        </w:rPr>
        <w:tab/>
      </w:r>
      <w:r>
        <w:rPr>
          <w:sz w:val="20"/>
        </w:rPr>
        <w:tab/>
        <w:t xml:space="preserve">    Printed Name of Signatory</w:t>
      </w:r>
    </w:p>
    <w:p w14:paraId="78DE42DF" w14:textId="77777777" w:rsidR="00D5267F" w:rsidRDefault="00D5267F" w:rsidP="0066543E">
      <w:pPr>
        <w:pStyle w:val="Heading2"/>
      </w:pPr>
    </w:p>
    <w:p w14:paraId="01B86FB6" w14:textId="77777777" w:rsidR="00D5267F" w:rsidRDefault="00D5267F" w:rsidP="0066543E">
      <w:pPr>
        <w:pStyle w:val="Heading2"/>
      </w:pPr>
    </w:p>
    <w:p w14:paraId="1BA23A2A" w14:textId="77777777" w:rsidR="00D5267F" w:rsidRDefault="00D5267F" w:rsidP="0066543E">
      <w:pPr>
        <w:pStyle w:val="Heading2"/>
      </w:pPr>
    </w:p>
    <w:p w14:paraId="399E14B5" w14:textId="77777777" w:rsidR="00D5267F" w:rsidRDefault="00D5267F" w:rsidP="0066543E">
      <w:pPr>
        <w:pStyle w:val="Heading2"/>
      </w:pPr>
    </w:p>
    <w:p w14:paraId="008D3E1F" w14:textId="77777777" w:rsidR="00D5267F" w:rsidRDefault="00D5267F" w:rsidP="0066543E">
      <w:pPr>
        <w:pStyle w:val="Heading2"/>
      </w:pPr>
    </w:p>
    <w:p w14:paraId="4594E0FC" w14:textId="77777777" w:rsidR="00D5267F" w:rsidRDefault="00D5267F" w:rsidP="0066543E">
      <w:pPr>
        <w:pStyle w:val="Heading2"/>
      </w:pPr>
    </w:p>
    <w:p w14:paraId="7B880673" w14:textId="77777777" w:rsidR="00D5267F" w:rsidRPr="00690631" w:rsidRDefault="00D5267F" w:rsidP="0066543E">
      <w:pPr>
        <w:pStyle w:val="Heading2"/>
        <w:rPr>
          <w:u w:val="single"/>
        </w:rPr>
      </w:pPr>
    </w:p>
    <w:p w14:paraId="2C6C6C74" w14:textId="77777777" w:rsidR="00B124DF" w:rsidRDefault="00B124DF">
      <w:pPr>
        <w:pBdr>
          <w:top w:val="single" w:sz="6" w:space="1" w:color="auto"/>
        </w:pBdr>
        <w:jc w:val="center"/>
      </w:pPr>
    </w:p>
    <w:p w14:paraId="56896F96" w14:textId="77777777" w:rsidR="00B124DF" w:rsidRDefault="00B124DF">
      <w:pPr>
        <w:pBdr>
          <w:top w:val="single" w:sz="6" w:space="1" w:color="auto"/>
        </w:pBdr>
        <w:jc w:val="center"/>
      </w:pPr>
    </w:p>
    <w:p w14:paraId="718AB856" w14:textId="77777777" w:rsidR="00D5267F" w:rsidRDefault="00D5267F">
      <w:pPr>
        <w:pBdr>
          <w:top w:val="single" w:sz="6" w:space="1" w:color="auto"/>
        </w:pBdr>
        <w:jc w:val="center"/>
      </w:pPr>
    </w:p>
    <w:p w14:paraId="71CEBC31" w14:textId="77777777" w:rsidR="00D5267F" w:rsidRDefault="00D5267F">
      <w:pPr>
        <w:pBdr>
          <w:top w:val="single" w:sz="6" w:space="1" w:color="auto"/>
        </w:pBdr>
        <w:jc w:val="center"/>
      </w:pPr>
    </w:p>
    <w:p w14:paraId="231694DF" w14:textId="77777777" w:rsidR="00AC5ECD" w:rsidRDefault="00AC5ECD">
      <w:pPr>
        <w:pBdr>
          <w:top w:val="single" w:sz="6" w:space="1" w:color="auto"/>
        </w:pBdr>
        <w:jc w:val="center"/>
      </w:pPr>
    </w:p>
    <w:p w14:paraId="3459E63C" w14:textId="77777777" w:rsidR="00AC5ECD" w:rsidRDefault="00AC5ECD" w:rsidP="00690631">
      <w:pPr>
        <w:pBdr>
          <w:top w:val="single" w:sz="6" w:space="1" w:color="auto"/>
        </w:pBdr>
      </w:pPr>
    </w:p>
    <w:p w14:paraId="77E2609D" w14:textId="77777777" w:rsidR="00AC5ECD" w:rsidRDefault="00AC5ECD">
      <w:pPr>
        <w:pBdr>
          <w:top w:val="single" w:sz="6" w:space="1" w:color="auto"/>
        </w:pBdr>
        <w:jc w:val="center"/>
      </w:pPr>
    </w:p>
    <w:p w14:paraId="42A1588D" w14:textId="77777777" w:rsidR="00B124DF" w:rsidRDefault="00B124DF">
      <w:pPr>
        <w:pBdr>
          <w:top w:val="single" w:sz="6" w:space="1" w:color="auto"/>
        </w:pBdr>
        <w:jc w:val="center"/>
      </w:pPr>
      <w:r>
        <w:t>CREDIT AND COLLECTION POLICIES</w:t>
      </w:r>
    </w:p>
    <w:p w14:paraId="42CEFA41" w14:textId="77777777" w:rsidR="006547AB" w:rsidRDefault="006547AB">
      <w:pPr>
        <w:pBdr>
          <w:top w:val="single" w:sz="6" w:space="1" w:color="auto"/>
        </w:pBdr>
        <w:jc w:val="center"/>
      </w:pPr>
      <w:r>
        <w:t>Keep this information for your records</w:t>
      </w:r>
    </w:p>
    <w:p w14:paraId="19637212" w14:textId="77777777" w:rsidR="006547AB" w:rsidRDefault="006547AB">
      <w:pPr>
        <w:pBdr>
          <w:top w:val="single" w:sz="6" w:space="1" w:color="auto"/>
        </w:pBdr>
        <w:jc w:val="center"/>
      </w:pPr>
    </w:p>
    <w:p w14:paraId="171BE9F1" w14:textId="77777777" w:rsidR="00B124DF" w:rsidRDefault="00B124DF">
      <w:pPr>
        <w:pBdr>
          <w:top w:val="single" w:sz="6" w:space="1" w:color="auto"/>
        </w:pBdr>
        <w:jc w:val="center"/>
      </w:pPr>
    </w:p>
    <w:p w14:paraId="24EA8E61" w14:textId="77777777" w:rsidR="00B124DF" w:rsidRDefault="00690631">
      <w:pPr>
        <w:pBdr>
          <w:top w:val="single" w:sz="6" w:space="1" w:color="auto"/>
        </w:pBdr>
      </w:pPr>
      <w:r>
        <w:t>Compass Truck &amp; Tool Repair, LLC</w:t>
      </w:r>
      <w:r w:rsidR="00B124DF">
        <w:t xml:space="preserve"> welcomes the opportunity to extend an open line of credit to organizations with which we will be doing business. We have prepared this policy statement to explain our credit terms. If this does not answer all of your questions, please contact our Credit Department. We look forward to a mutually beneficial relationship.</w:t>
      </w:r>
    </w:p>
    <w:p w14:paraId="5564F22F" w14:textId="77777777" w:rsidR="00B124DF" w:rsidRDefault="00B124DF">
      <w:pPr>
        <w:pBdr>
          <w:top w:val="single" w:sz="6" w:space="1" w:color="auto"/>
        </w:pBdr>
      </w:pPr>
    </w:p>
    <w:p w14:paraId="1CABD1D7" w14:textId="77777777" w:rsidR="00B124DF" w:rsidRDefault="00B124DF">
      <w:pPr>
        <w:pBdr>
          <w:top w:val="single" w:sz="6" w:space="1" w:color="auto"/>
        </w:pBdr>
      </w:pPr>
      <w:r>
        <w:t>A.</w:t>
      </w:r>
      <w:r>
        <w:tab/>
        <w:t>GRANTING OF CREDIT</w:t>
      </w:r>
    </w:p>
    <w:p w14:paraId="069DD3A4" w14:textId="77777777" w:rsidR="00B124DF" w:rsidRDefault="00B124DF">
      <w:pPr>
        <w:pBdr>
          <w:top w:val="single" w:sz="6" w:space="1" w:color="auto"/>
        </w:pBdr>
      </w:pPr>
    </w:p>
    <w:p w14:paraId="6FCCE655" w14:textId="77777777" w:rsidR="00B124DF" w:rsidRDefault="00B124DF">
      <w:pPr>
        <w:pBdr>
          <w:top w:val="single" w:sz="6" w:space="1" w:color="auto"/>
        </w:pBdr>
        <w:ind w:left="720" w:hanging="720"/>
      </w:pPr>
      <w:r>
        <w:tab/>
        <w:t>1. A line of credit will be granted on the basis of the results of a credit investigation by the Credit Department as to the credit history and financial strength of the applicant in question.</w:t>
      </w:r>
    </w:p>
    <w:p w14:paraId="22AD4E15" w14:textId="77777777" w:rsidR="00B124DF" w:rsidRDefault="00B124DF">
      <w:pPr>
        <w:pBdr>
          <w:top w:val="single" w:sz="6" w:space="1" w:color="auto"/>
        </w:pBdr>
      </w:pPr>
    </w:p>
    <w:p w14:paraId="6D993133" w14:textId="77777777" w:rsidR="00B124DF" w:rsidRDefault="00B124DF">
      <w:pPr>
        <w:pBdr>
          <w:top w:val="single" w:sz="6" w:space="1" w:color="auto"/>
        </w:pBdr>
        <w:ind w:left="720" w:hanging="720"/>
      </w:pPr>
      <w:r>
        <w:tab/>
        <w:t xml:space="preserve">2. All customers are requested to complete and sign our credit application, which will provide the credit information needed to support the line of credit extended. This information will be held in strict confidence by </w:t>
      </w:r>
      <w:r w:rsidR="00690631">
        <w:t>Compass Truck &amp; Tool Repair LLC</w:t>
      </w:r>
      <w:r>
        <w:t xml:space="preserve">. If additional information or clarification is needed, the applicant will be contacted by </w:t>
      </w:r>
      <w:r w:rsidR="00690631">
        <w:t>Compass Truck &amp; Tool Repair</w:t>
      </w:r>
      <w:r>
        <w:t xml:space="preserve"> Credit Department.</w:t>
      </w:r>
    </w:p>
    <w:p w14:paraId="29016CDC" w14:textId="77777777" w:rsidR="00B124DF" w:rsidRDefault="00B124DF">
      <w:pPr>
        <w:pBdr>
          <w:top w:val="single" w:sz="6" w:space="1" w:color="auto"/>
        </w:pBdr>
      </w:pPr>
    </w:p>
    <w:p w14:paraId="36BA0D2A" w14:textId="77777777" w:rsidR="00B124DF" w:rsidRDefault="00B124DF">
      <w:pPr>
        <w:pBdr>
          <w:top w:val="single" w:sz="6" w:space="1" w:color="auto"/>
        </w:pBdr>
        <w:ind w:left="720" w:hanging="720"/>
      </w:pPr>
      <w:r>
        <w:tab/>
        <w:t>3. Payment in advance will be required when an applicant’s credit history precludes the extension of open account credit, a collection problem exists, or the urgency of the shipment precludes a normal credit investigation. These terms will be administered by the Credit Department as required.</w:t>
      </w:r>
    </w:p>
    <w:p w14:paraId="1A97C48D" w14:textId="77777777" w:rsidR="00B124DF" w:rsidRDefault="00B124DF">
      <w:pPr>
        <w:pBdr>
          <w:top w:val="single" w:sz="6" w:space="1" w:color="auto"/>
        </w:pBdr>
      </w:pPr>
    </w:p>
    <w:p w14:paraId="4B5C02DB" w14:textId="77777777" w:rsidR="00B124DF" w:rsidRDefault="00B124DF">
      <w:pPr>
        <w:pBdr>
          <w:top w:val="single" w:sz="6" w:space="1" w:color="auto"/>
        </w:pBdr>
      </w:pPr>
      <w:r>
        <w:t>B.</w:t>
      </w:r>
      <w:r>
        <w:tab/>
        <w:t>TERMS</w:t>
      </w:r>
    </w:p>
    <w:p w14:paraId="23E656CA" w14:textId="77777777" w:rsidR="00B124DF" w:rsidRDefault="00B124DF">
      <w:pPr>
        <w:pBdr>
          <w:top w:val="single" w:sz="6" w:space="1" w:color="auto"/>
        </w:pBdr>
      </w:pPr>
    </w:p>
    <w:p w14:paraId="569C44F2" w14:textId="77777777" w:rsidR="00B124DF" w:rsidRDefault="00B124DF">
      <w:pPr>
        <w:pBdr>
          <w:top w:val="single" w:sz="6" w:space="1" w:color="auto"/>
        </w:pBdr>
        <w:ind w:left="720" w:hanging="720"/>
      </w:pPr>
      <w:r>
        <w:tab/>
        <w:t xml:space="preserve">1. All orders presented to </w:t>
      </w:r>
      <w:r w:rsidR="00690631">
        <w:t>Compass Truck &amp; Tool Repair, LLC</w:t>
      </w:r>
      <w:r>
        <w:t xml:space="preserve"> will have terms of Net 30 Days of invoice unless otherwise specified by prior agreement. No terms or conditions of purchase orders different from the terms of </w:t>
      </w:r>
      <w:r w:rsidR="00690631">
        <w:t xml:space="preserve">Compass Truck &amp; Tool Repair, LLC </w:t>
      </w:r>
      <w:r>
        <w:t xml:space="preserve">will become part of any rental or sales agreement or other document unless specifically approved in writing by </w:t>
      </w:r>
      <w:r w:rsidR="00690631">
        <w:t>Compass Truck &amp; Tool Repair, LLC</w:t>
      </w:r>
      <w:r>
        <w:t>.</w:t>
      </w:r>
    </w:p>
    <w:p w14:paraId="440DCF48" w14:textId="77777777" w:rsidR="00B124DF" w:rsidRDefault="00B124DF">
      <w:pPr>
        <w:pBdr>
          <w:top w:val="single" w:sz="6" w:space="1" w:color="auto"/>
        </w:pBdr>
      </w:pPr>
    </w:p>
    <w:p w14:paraId="60D5CF0D" w14:textId="77777777" w:rsidR="00B124DF" w:rsidRDefault="00B124DF">
      <w:pPr>
        <w:pBdr>
          <w:top w:val="single" w:sz="6" w:space="1" w:color="auto"/>
        </w:pBdr>
      </w:pPr>
      <w:r>
        <w:t xml:space="preserve">C. </w:t>
      </w:r>
      <w:r>
        <w:tab/>
        <w:t>INVOICE ERRORS OR DISCREPANCIES</w:t>
      </w:r>
    </w:p>
    <w:p w14:paraId="05751405" w14:textId="77777777" w:rsidR="00B124DF" w:rsidRDefault="00B124DF">
      <w:pPr>
        <w:pBdr>
          <w:top w:val="single" w:sz="6" w:space="1" w:color="auto"/>
        </w:pBdr>
      </w:pPr>
    </w:p>
    <w:p w14:paraId="778DC5AD" w14:textId="77777777" w:rsidR="00B124DF" w:rsidRDefault="00B124DF">
      <w:pPr>
        <w:pBdr>
          <w:top w:val="single" w:sz="6" w:space="1" w:color="auto"/>
        </w:pBdr>
        <w:ind w:left="720" w:hanging="720"/>
      </w:pPr>
      <w:r>
        <w:tab/>
        <w:t xml:space="preserve">1. If an account believes there is an error on an invoice, they should contact </w:t>
      </w:r>
      <w:r w:rsidR="00690631">
        <w:t xml:space="preserve">Compass Truck &amp; Tool Repair, LLC </w:t>
      </w:r>
      <w:r>
        <w:t xml:space="preserve">Credit Department. It is then </w:t>
      </w:r>
      <w:r w:rsidR="00690631">
        <w:t xml:space="preserve">Compass Truck &amp; Tool Repair, LLC </w:t>
      </w:r>
      <w:r>
        <w:t>responsibility to investigate that error and resolve it as soon as possible.</w:t>
      </w:r>
    </w:p>
    <w:p w14:paraId="14E57117" w14:textId="77777777" w:rsidR="00B124DF" w:rsidRDefault="00B124DF">
      <w:pPr>
        <w:pBdr>
          <w:top w:val="single" w:sz="6" w:space="1" w:color="auto"/>
        </w:pBdr>
      </w:pPr>
    </w:p>
    <w:p w14:paraId="413040EB" w14:textId="77777777" w:rsidR="00B124DF" w:rsidRDefault="00B124DF">
      <w:pPr>
        <w:pBdr>
          <w:top w:val="single" w:sz="6" w:space="1" w:color="auto"/>
        </w:pBdr>
        <w:ind w:left="720" w:hanging="720"/>
      </w:pPr>
      <w:r>
        <w:tab/>
        <w:t xml:space="preserve">2. Holding payment on a full invoice or the entire account when only part of an invoice may require adjustment will be considered a violation </w:t>
      </w:r>
      <w:r w:rsidR="00B42A93">
        <w:t xml:space="preserve">of </w:t>
      </w:r>
      <w:r w:rsidR="00690631">
        <w:t xml:space="preserve">Compass Truck &amp; Tool Repair, LLC </w:t>
      </w:r>
      <w:r>
        <w:t>terms and will subject the entire invoice or account to finance charges.</w:t>
      </w:r>
    </w:p>
    <w:p w14:paraId="73374EBC" w14:textId="77777777" w:rsidR="006302A4" w:rsidRDefault="006302A4">
      <w:pPr>
        <w:pBdr>
          <w:top w:val="single" w:sz="6" w:space="1" w:color="auto"/>
        </w:pBdr>
        <w:ind w:left="720" w:hanging="720"/>
      </w:pPr>
    </w:p>
    <w:p w14:paraId="2BD47A8F" w14:textId="77777777" w:rsidR="006302A4" w:rsidRDefault="006302A4">
      <w:pPr>
        <w:pBdr>
          <w:top w:val="single" w:sz="6" w:space="1" w:color="auto"/>
        </w:pBdr>
        <w:ind w:left="720" w:hanging="720"/>
      </w:pPr>
    </w:p>
    <w:p w14:paraId="116E87F5" w14:textId="77777777" w:rsidR="006302A4" w:rsidRDefault="006302A4">
      <w:pPr>
        <w:pBdr>
          <w:top w:val="single" w:sz="6" w:space="1" w:color="auto"/>
        </w:pBdr>
        <w:ind w:left="720" w:hanging="720"/>
      </w:pPr>
    </w:p>
    <w:p w14:paraId="58628AD5" w14:textId="77777777" w:rsidR="00AC5ECD" w:rsidRDefault="00AC5ECD">
      <w:pPr>
        <w:pBdr>
          <w:top w:val="single" w:sz="6" w:space="1" w:color="auto"/>
        </w:pBdr>
        <w:ind w:left="720" w:hanging="720"/>
      </w:pPr>
    </w:p>
    <w:p w14:paraId="5774FC7F" w14:textId="77777777" w:rsidR="00AC5ECD" w:rsidRDefault="00AC5ECD">
      <w:pPr>
        <w:pBdr>
          <w:top w:val="single" w:sz="6" w:space="1" w:color="auto"/>
        </w:pBdr>
        <w:ind w:left="720" w:hanging="720"/>
      </w:pPr>
    </w:p>
    <w:p w14:paraId="3E077C4A" w14:textId="77777777" w:rsidR="00AC5ECD" w:rsidRDefault="00AC5ECD">
      <w:pPr>
        <w:pBdr>
          <w:top w:val="single" w:sz="6" w:space="1" w:color="auto"/>
        </w:pBdr>
        <w:ind w:left="720" w:hanging="720"/>
      </w:pPr>
    </w:p>
    <w:p w14:paraId="4037E8CB" w14:textId="77777777" w:rsidR="00AC5ECD" w:rsidRDefault="00AC5ECD">
      <w:pPr>
        <w:pBdr>
          <w:top w:val="single" w:sz="6" w:space="1" w:color="auto"/>
        </w:pBdr>
        <w:ind w:left="720" w:hanging="720"/>
      </w:pPr>
    </w:p>
    <w:p w14:paraId="3BEA7948" w14:textId="77777777" w:rsidR="00AC5ECD" w:rsidRDefault="00AC5ECD">
      <w:pPr>
        <w:pBdr>
          <w:top w:val="single" w:sz="6" w:space="1" w:color="auto"/>
        </w:pBdr>
        <w:ind w:left="720" w:hanging="720"/>
      </w:pPr>
    </w:p>
    <w:p w14:paraId="2D3B8836" w14:textId="77777777" w:rsidR="00AC5ECD" w:rsidRDefault="00AC5ECD">
      <w:pPr>
        <w:pBdr>
          <w:top w:val="single" w:sz="6" w:space="1" w:color="auto"/>
        </w:pBdr>
        <w:ind w:left="720" w:hanging="720"/>
      </w:pPr>
    </w:p>
    <w:p w14:paraId="5FE55D47" w14:textId="77777777" w:rsidR="00AC5ECD" w:rsidRDefault="00AC5ECD">
      <w:pPr>
        <w:pBdr>
          <w:top w:val="single" w:sz="6" w:space="1" w:color="auto"/>
        </w:pBdr>
        <w:ind w:left="720" w:hanging="720"/>
      </w:pPr>
    </w:p>
    <w:p w14:paraId="7D384894" w14:textId="77777777" w:rsidR="00AC5ECD" w:rsidRDefault="00AC5ECD">
      <w:pPr>
        <w:pBdr>
          <w:top w:val="single" w:sz="6" w:space="1" w:color="auto"/>
        </w:pBdr>
        <w:ind w:left="720" w:hanging="720"/>
      </w:pPr>
    </w:p>
    <w:p w14:paraId="73454328" w14:textId="77777777" w:rsidR="00AC5ECD" w:rsidRDefault="00AC5ECD" w:rsidP="00690631">
      <w:pPr>
        <w:pBdr>
          <w:top w:val="single" w:sz="6" w:space="1" w:color="auto"/>
        </w:pBdr>
      </w:pPr>
    </w:p>
    <w:p w14:paraId="432E5D3A" w14:textId="77777777" w:rsidR="00AC5ECD" w:rsidRDefault="00AC5ECD">
      <w:pPr>
        <w:pBdr>
          <w:top w:val="single" w:sz="6" w:space="1" w:color="auto"/>
        </w:pBdr>
        <w:ind w:left="720" w:hanging="720"/>
      </w:pPr>
    </w:p>
    <w:p w14:paraId="64BB521C" w14:textId="77777777" w:rsidR="00B124DF" w:rsidRDefault="00B124DF">
      <w:pPr>
        <w:pBdr>
          <w:top w:val="single" w:sz="6" w:space="1" w:color="auto"/>
        </w:pBdr>
        <w:ind w:left="720" w:hanging="720"/>
      </w:pPr>
      <w:r>
        <w:t>D.</w:t>
      </w:r>
      <w:r>
        <w:tab/>
        <w:t>“NOT SUFFICIENT FUNDS” (NSF) CHECKS</w:t>
      </w:r>
    </w:p>
    <w:p w14:paraId="0149E66D" w14:textId="77777777" w:rsidR="00B124DF" w:rsidRDefault="00B124DF">
      <w:pPr>
        <w:pBdr>
          <w:top w:val="single" w:sz="6" w:space="1" w:color="auto"/>
        </w:pBdr>
      </w:pPr>
    </w:p>
    <w:p w14:paraId="0B198671" w14:textId="77777777" w:rsidR="00B124DF" w:rsidRDefault="00B124DF">
      <w:pPr>
        <w:pBdr>
          <w:top w:val="single" w:sz="6" w:space="1" w:color="auto"/>
        </w:pBdr>
        <w:ind w:left="720" w:hanging="720"/>
      </w:pPr>
      <w:r>
        <w:tab/>
        <w:t xml:space="preserve">1. A $30.00 charge will be assessed for all checks presented for payment which are returned to </w:t>
      </w:r>
      <w:r w:rsidR="00690631">
        <w:t xml:space="preserve">Compass Truck &amp; Tool Repair, LLC </w:t>
      </w:r>
      <w:r>
        <w:t>due to insufficient funds, and will be treated the same as an invoice for collection purposes.</w:t>
      </w:r>
    </w:p>
    <w:p w14:paraId="6D476249" w14:textId="77777777" w:rsidR="00B124DF" w:rsidRDefault="00B124DF">
      <w:pPr>
        <w:pBdr>
          <w:top w:val="single" w:sz="6" w:space="1" w:color="auto"/>
        </w:pBdr>
      </w:pPr>
    </w:p>
    <w:p w14:paraId="66926990" w14:textId="77777777" w:rsidR="00B124DF" w:rsidRDefault="00B124DF">
      <w:pPr>
        <w:pBdr>
          <w:top w:val="single" w:sz="6" w:space="1" w:color="auto"/>
        </w:pBdr>
        <w:ind w:left="720" w:hanging="720"/>
      </w:pPr>
      <w:r>
        <w:tab/>
        <w:t>2. If an account submits two such “NSF” checks, the account may be placed on a “certified funds only” status for a minimum of six months. After that time, a new credit application must be submitted and a new credit investigation will be performed. Based upon the results of this investigation, the Credit Department may elect to return the account to open status or maintain the account on a “certified funds only” status.</w:t>
      </w:r>
    </w:p>
    <w:p w14:paraId="19E8B638" w14:textId="77777777" w:rsidR="00B124DF" w:rsidRDefault="00B124DF">
      <w:pPr>
        <w:pBdr>
          <w:top w:val="single" w:sz="6" w:space="1" w:color="auto"/>
        </w:pBdr>
      </w:pPr>
    </w:p>
    <w:p w14:paraId="0FA35452" w14:textId="77777777" w:rsidR="00B124DF" w:rsidRDefault="00B124DF">
      <w:pPr>
        <w:pBdr>
          <w:top w:val="single" w:sz="6" w:space="1" w:color="auto"/>
        </w:pBdr>
      </w:pPr>
    </w:p>
    <w:p w14:paraId="07E67654" w14:textId="77777777" w:rsidR="0010532F" w:rsidRDefault="0010532F">
      <w:pPr>
        <w:pBdr>
          <w:top w:val="single" w:sz="6" w:space="1" w:color="auto"/>
        </w:pBdr>
      </w:pPr>
    </w:p>
    <w:p w14:paraId="2F563242" w14:textId="77777777" w:rsidR="00B124DF" w:rsidRDefault="00B124DF">
      <w:pPr>
        <w:pBdr>
          <w:top w:val="single" w:sz="6" w:space="1" w:color="auto"/>
        </w:pBdr>
      </w:pPr>
      <w:r>
        <w:t>E.</w:t>
      </w:r>
      <w:r>
        <w:tab/>
        <w:t>COLLECTION POLICY</w:t>
      </w:r>
    </w:p>
    <w:p w14:paraId="18D2DB3B" w14:textId="77777777" w:rsidR="00B124DF" w:rsidRDefault="00B124DF">
      <w:pPr>
        <w:pBdr>
          <w:top w:val="single" w:sz="6" w:space="1" w:color="auto"/>
        </w:pBdr>
      </w:pPr>
    </w:p>
    <w:p w14:paraId="6C312452" w14:textId="77777777" w:rsidR="00B124DF" w:rsidRDefault="00B124DF">
      <w:pPr>
        <w:pBdr>
          <w:top w:val="single" w:sz="6" w:space="1" w:color="auto"/>
        </w:pBdr>
        <w:ind w:left="720" w:hanging="720"/>
      </w:pPr>
      <w:r>
        <w:tab/>
        <w:t xml:space="preserve">1. A “Statement of Account” will be sent the first of each month to all accounts with a balance due. This statement will list all open invoices. This is a useful tool for the account to verify that their records agree with those of </w:t>
      </w:r>
      <w:r w:rsidR="00690631">
        <w:t>Compass Truck &amp; Tool Repair, LLC</w:t>
      </w:r>
      <w:r>
        <w:t>.</w:t>
      </w:r>
    </w:p>
    <w:p w14:paraId="344B5F57" w14:textId="77777777" w:rsidR="00B124DF" w:rsidRDefault="00B124DF">
      <w:pPr>
        <w:pBdr>
          <w:top w:val="single" w:sz="6" w:space="1" w:color="auto"/>
        </w:pBdr>
        <w:ind w:left="720" w:hanging="720"/>
      </w:pPr>
    </w:p>
    <w:p w14:paraId="4A9568B1" w14:textId="77777777" w:rsidR="00B124DF" w:rsidRDefault="00B124DF">
      <w:pPr>
        <w:pBdr>
          <w:top w:val="single" w:sz="6" w:space="1" w:color="auto"/>
        </w:pBdr>
        <w:ind w:left="720" w:hanging="720"/>
      </w:pPr>
      <w:r>
        <w:tab/>
        <w:t xml:space="preserve">2. In the event that payment of an invoice becomes past due, the account will be contacted by </w:t>
      </w:r>
      <w:r w:rsidR="00690631">
        <w:t xml:space="preserve">Compass Truck &amp; Tool Repair, </w:t>
      </w:r>
      <w:r>
        <w:t xml:space="preserve">LLC Credit Department to determine of any problems exist with the invoice. If the account believes there is an error on the invoice, the Credit Department will contact the appropriate rental location to have that error investigated and resolved as soon as possible. </w:t>
      </w:r>
    </w:p>
    <w:p w14:paraId="60DE3134" w14:textId="77777777" w:rsidR="00B124DF" w:rsidRDefault="00B124DF">
      <w:pPr>
        <w:pBdr>
          <w:top w:val="single" w:sz="6" w:space="1" w:color="auto"/>
        </w:pBdr>
        <w:ind w:left="720" w:hanging="720"/>
      </w:pPr>
    </w:p>
    <w:p w14:paraId="47128F1A" w14:textId="77777777" w:rsidR="00B124DF" w:rsidRDefault="00B124DF">
      <w:pPr>
        <w:pBdr>
          <w:top w:val="single" w:sz="6" w:space="1" w:color="auto"/>
        </w:pBdr>
        <w:ind w:left="720" w:hanging="720"/>
      </w:pPr>
      <w:r>
        <w:tab/>
        <w:t xml:space="preserve">3. If there are no discrepancies on the invoice, the account will be reminded of our terms, including finance charges, and asked when payment will be forthcoming. If an agreement cannot be reached as to a mutually acceptable payment date, the account will be placed on credit hold, which will preclude the future orders on an open credit basis until the account is no longer delinquent.  </w:t>
      </w:r>
      <w:r>
        <w:br/>
      </w:r>
    </w:p>
    <w:sectPr w:rsidR="00B124DF" w:rsidSect="009646D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4A70" w14:textId="77777777" w:rsidR="008D55B6" w:rsidRDefault="008D55B6">
      <w:r>
        <w:separator/>
      </w:r>
    </w:p>
  </w:endnote>
  <w:endnote w:type="continuationSeparator" w:id="0">
    <w:p w14:paraId="34E3B207" w14:textId="77777777" w:rsidR="008D55B6" w:rsidRDefault="008D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94D2" w14:textId="77777777" w:rsidR="008D55B6" w:rsidRDefault="008D55B6">
      <w:r>
        <w:separator/>
      </w:r>
    </w:p>
  </w:footnote>
  <w:footnote w:type="continuationSeparator" w:id="0">
    <w:p w14:paraId="0E6F7B63" w14:textId="77777777" w:rsidR="008D55B6" w:rsidRDefault="008D5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6B"/>
    <w:rsid w:val="000078C7"/>
    <w:rsid w:val="00032DEA"/>
    <w:rsid w:val="0003781D"/>
    <w:rsid w:val="00044961"/>
    <w:rsid w:val="00057679"/>
    <w:rsid w:val="00072623"/>
    <w:rsid w:val="000F113E"/>
    <w:rsid w:val="0010532F"/>
    <w:rsid w:val="001278AF"/>
    <w:rsid w:val="00176F0F"/>
    <w:rsid w:val="001B0DE8"/>
    <w:rsid w:val="001B1645"/>
    <w:rsid w:val="001B5B52"/>
    <w:rsid w:val="00202433"/>
    <w:rsid w:val="00213437"/>
    <w:rsid w:val="00263593"/>
    <w:rsid w:val="002A032D"/>
    <w:rsid w:val="002F2386"/>
    <w:rsid w:val="0030796E"/>
    <w:rsid w:val="003850D1"/>
    <w:rsid w:val="003B4A92"/>
    <w:rsid w:val="003C781E"/>
    <w:rsid w:val="003E5834"/>
    <w:rsid w:val="003F3B38"/>
    <w:rsid w:val="00446629"/>
    <w:rsid w:val="004770D6"/>
    <w:rsid w:val="004965C7"/>
    <w:rsid w:val="004A50C8"/>
    <w:rsid w:val="00522917"/>
    <w:rsid w:val="005E0867"/>
    <w:rsid w:val="005F5925"/>
    <w:rsid w:val="00625D77"/>
    <w:rsid w:val="006302A4"/>
    <w:rsid w:val="006547AB"/>
    <w:rsid w:val="0066543E"/>
    <w:rsid w:val="00690631"/>
    <w:rsid w:val="00695DD1"/>
    <w:rsid w:val="006A0054"/>
    <w:rsid w:val="006D7196"/>
    <w:rsid w:val="006D7DC2"/>
    <w:rsid w:val="006E7500"/>
    <w:rsid w:val="007124DE"/>
    <w:rsid w:val="007549A6"/>
    <w:rsid w:val="00783CE4"/>
    <w:rsid w:val="007F50F9"/>
    <w:rsid w:val="00855199"/>
    <w:rsid w:val="008823F5"/>
    <w:rsid w:val="008D3DBA"/>
    <w:rsid w:val="008D4B42"/>
    <w:rsid w:val="008D55B6"/>
    <w:rsid w:val="008E3EB1"/>
    <w:rsid w:val="009646D0"/>
    <w:rsid w:val="009A3243"/>
    <w:rsid w:val="009F2328"/>
    <w:rsid w:val="00A34A14"/>
    <w:rsid w:val="00AC247C"/>
    <w:rsid w:val="00AC5ECD"/>
    <w:rsid w:val="00AD5BC0"/>
    <w:rsid w:val="00B124DF"/>
    <w:rsid w:val="00B1786B"/>
    <w:rsid w:val="00B42A93"/>
    <w:rsid w:val="00B52CC4"/>
    <w:rsid w:val="00B613A4"/>
    <w:rsid w:val="00BA16DB"/>
    <w:rsid w:val="00C86DB8"/>
    <w:rsid w:val="00CA029A"/>
    <w:rsid w:val="00CC4BEB"/>
    <w:rsid w:val="00D5267F"/>
    <w:rsid w:val="00D8610E"/>
    <w:rsid w:val="00DB6FB1"/>
    <w:rsid w:val="00DD2F4D"/>
    <w:rsid w:val="00E82EDB"/>
    <w:rsid w:val="00EA4EEE"/>
    <w:rsid w:val="00EB5682"/>
    <w:rsid w:val="00EC0DAF"/>
    <w:rsid w:val="00EE4495"/>
    <w:rsid w:val="00F2719E"/>
    <w:rsid w:val="00F413AE"/>
    <w:rsid w:val="00F45191"/>
    <w:rsid w:val="00FD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6F8BF"/>
  <w15:docId w15:val="{EF2250E2-B348-406E-B6D6-AE6D435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D0"/>
    <w:rPr>
      <w:sz w:val="24"/>
    </w:rPr>
  </w:style>
  <w:style w:type="paragraph" w:styleId="Heading1">
    <w:name w:val="heading 1"/>
    <w:basedOn w:val="Normal"/>
    <w:next w:val="Normal"/>
    <w:qFormat/>
    <w:rsid w:val="009646D0"/>
    <w:pPr>
      <w:keepNext/>
      <w:outlineLvl w:val="0"/>
    </w:pPr>
    <w:rPr>
      <w:b/>
      <w:bCs/>
      <w:sz w:val="22"/>
    </w:rPr>
  </w:style>
  <w:style w:type="paragraph" w:styleId="Heading2">
    <w:name w:val="heading 2"/>
    <w:basedOn w:val="Normal"/>
    <w:next w:val="Normal"/>
    <w:link w:val="Heading2Char"/>
    <w:uiPriority w:val="9"/>
    <w:unhideWhenUsed/>
    <w:qFormat/>
    <w:rsid w:val="006654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46D0"/>
    <w:pPr>
      <w:tabs>
        <w:tab w:val="center" w:pos="4320"/>
        <w:tab w:val="right" w:pos="8640"/>
      </w:tabs>
    </w:pPr>
  </w:style>
  <w:style w:type="paragraph" w:styleId="Footer">
    <w:name w:val="footer"/>
    <w:basedOn w:val="Normal"/>
    <w:semiHidden/>
    <w:rsid w:val="009646D0"/>
    <w:pPr>
      <w:tabs>
        <w:tab w:val="center" w:pos="4320"/>
        <w:tab w:val="right" w:pos="8640"/>
      </w:tabs>
    </w:pPr>
  </w:style>
  <w:style w:type="character" w:styleId="PageNumber">
    <w:name w:val="page number"/>
    <w:basedOn w:val="DefaultParagraphFont"/>
    <w:semiHidden/>
    <w:rsid w:val="009646D0"/>
  </w:style>
  <w:style w:type="paragraph" w:styleId="BalloonText">
    <w:name w:val="Balloon Text"/>
    <w:basedOn w:val="Normal"/>
    <w:link w:val="BalloonTextChar"/>
    <w:uiPriority w:val="99"/>
    <w:semiHidden/>
    <w:unhideWhenUsed/>
    <w:rsid w:val="00446629"/>
    <w:rPr>
      <w:rFonts w:ascii="Tahoma" w:hAnsi="Tahoma" w:cs="Tahoma"/>
      <w:sz w:val="16"/>
      <w:szCs w:val="16"/>
    </w:rPr>
  </w:style>
  <w:style w:type="character" w:customStyle="1" w:styleId="BalloonTextChar">
    <w:name w:val="Balloon Text Char"/>
    <w:basedOn w:val="DefaultParagraphFont"/>
    <w:link w:val="BalloonText"/>
    <w:uiPriority w:val="99"/>
    <w:semiHidden/>
    <w:rsid w:val="00446629"/>
    <w:rPr>
      <w:rFonts w:ascii="Tahoma" w:hAnsi="Tahoma" w:cs="Tahoma"/>
      <w:sz w:val="16"/>
      <w:szCs w:val="16"/>
    </w:rPr>
  </w:style>
  <w:style w:type="character" w:customStyle="1" w:styleId="Heading2Char">
    <w:name w:val="Heading 2 Char"/>
    <w:basedOn w:val="DefaultParagraphFont"/>
    <w:link w:val="Heading2"/>
    <w:uiPriority w:val="9"/>
    <w:rsid w:val="0066543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F50F9"/>
    <w:rPr>
      <w:color w:val="0000FF" w:themeColor="hyperlink"/>
      <w:u w:val="single"/>
    </w:rPr>
  </w:style>
  <w:style w:type="character" w:customStyle="1" w:styleId="HeaderChar">
    <w:name w:val="Header Char"/>
    <w:basedOn w:val="DefaultParagraphFont"/>
    <w:link w:val="Header"/>
    <w:uiPriority w:val="99"/>
    <w:rsid w:val="00D5267F"/>
    <w:rPr>
      <w:sz w:val="24"/>
    </w:rPr>
  </w:style>
  <w:style w:type="table" w:styleId="TableGrid">
    <w:name w:val="Table Grid"/>
    <w:basedOn w:val="TableNormal"/>
    <w:uiPriority w:val="59"/>
    <w:rsid w:val="006D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ENNEDY@COMPASSTRUC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92BDD-DEE9-4365-9C35-F2A553FF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Mid hudson Contractor Supply</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CONLEY</dc:creator>
  <cp:lastModifiedBy>Denise Nieves</cp:lastModifiedBy>
  <cp:revision>4</cp:revision>
  <cp:lastPrinted>2016-10-21T20:23:00Z</cp:lastPrinted>
  <dcterms:created xsi:type="dcterms:W3CDTF">2016-10-27T20:05:00Z</dcterms:created>
  <dcterms:modified xsi:type="dcterms:W3CDTF">2022-11-21T20:02:00Z</dcterms:modified>
</cp:coreProperties>
</file>